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Refuges and Precepts</w:t>
      </w:r>
    </w:p>
    <w:p>
      <w:pPr>
        <w:spacing w:after="200"/>
      </w:pPr>
      <w:r>
        <w:rPr>
          <w:color w:val="78716C"/>
          <w:sz w:val="18"/>
        </w:rPr>
        <w:t>Bhante Bodhidhamma  ·  Bhante's Essays  ·  1 min read</w:t>
      </w:r>
    </w:p>
    <w:p>
      <w:pPr>
        <w:spacing w:after="240"/>
      </w:pPr>
      <w:r>
        <w:rPr>
          <w:color w:val="B8860B"/>
          <w:sz w:val="16"/>
        </w:rPr>
        <w:t>──────────────────────────────</w:t>
      </w:r>
    </w:p>
    <w:p>
      <w:r>
        <w:t>PPPP UUUU JJJJ AAAA VIPASSANA VERSES All conditioned things are impermanent When this is perceived with wisdom Buddham pujemi One becomes disenchanted with what cannot satisfy Dhammam pujemi Just this is the Path of Purification. Sangham pujemi I bow to the Buddha, Dhamma and Sangha All conditioned things are unsatisfactory VVVVAAAANNNNDDDD AAAANNNNAAAA When this is perceived with wisdom One becomes disenchanted with what cannot satisfy HOMAGE Just this is the Path of Purification. Namo tassa bhagavato arahato samma sambuddhassa! Namo tassa bhagavato arahato samma sambuddhassa! All conditioned things and the Unconditioned are not-self Namo tassa bhagavato arahato samma sambuddhassa! When this is perceived with wisdom Homage to the Buddha, the Blessed, Noble and the Fully Self-Enlightened One! One becomes disenchanted with what cannot satisfy TTTTIIIISSSSAAAARRRRAAAANNNNAAAA Just this is the Path of Purification. THE THREE REFUGES [Dhp 20 v5-7] *** Buddham saranam gacchami I go to the Buddha as my Refuge There is Dhammam saranam gacchami The Unborn, the Undying, the Uncreated, the Unconditioned I go to the Dhamma as my Refuge Sangham saranam gacchami Refuge, harbour and home. I go to the Sangha as my Refuge Perfect contentment and peace. Dutiyampi Buddham saranam gacchami... (repeat) For the second time I go the Buddha.... as my Refuge Tatiyampi Buddham saranam gacchami.... (repeat) Just as the great ocean has only one taste, the taste of salt For the third time..... as my Refuge So Nibbana has only one taste, the taste of freedom. PPPPAAAANNNNCCCCAAAA SSSS1111LLLLAAAA THE FIVE TRAINING RULES Panatipata veramani sikkhapadam samadiyami [Last words of the Buddha - Parinibbana Sutta] I undertake the training rule to abstain from killing any living being All conditioned things have the nature to decay. Adinnadana veramani sikkhapadam samadiyami Work diligently for your liberation. I undertake the training rule not to take that which is not freely given Kamesu micchacara veramani sikkhapadam samadiyami I undertake the training rule to abstain from sexual misconduct Musavada veramani sikkhapadam samadiyami I undertake the training rule to abstain from wrong speech Sura meraya majja pamadatthana veramani sikkhapadam samadiyami I undertake the training rule not to take substances that cloud the mind SSSSaaaaddddhhhhuuuu!!!! SSSSaaaaddddhhhhuuuu!!!! SSSSaaaaddddhhhhuuuu!!!! (Well-done!)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